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FF" w:rsidRPr="00B844FF" w:rsidRDefault="00B844FF" w:rsidP="00B844FF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844F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4BEC6ECE" wp14:editId="7B0D5F00">
            <wp:extent cx="831215" cy="854710"/>
            <wp:effectExtent l="0" t="0" r="6985" b="254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FF" w:rsidRPr="00B844FF" w:rsidRDefault="00B844FF" w:rsidP="00B84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B844F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СОВЕТ ДЕПУТАТОВ</w:t>
      </w:r>
    </w:p>
    <w:p w:rsidR="00B844FF" w:rsidRPr="00B844FF" w:rsidRDefault="00B844FF" w:rsidP="00B84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0000"/>
          <w:sz w:val="30"/>
          <w:szCs w:val="30"/>
        </w:rPr>
      </w:pPr>
      <w:r w:rsidRPr="00B844FF">
        <w:rPr>
          <w:rFonts w:ascii="Times New Roman" w:eastAsia="Times New Roman" w:hAnsi="Times New Roman" w:cs="Times New Roman"/>
          <w:bCs/>
          <w:color w:val="800000"/>
          <w:sz w:val="30"/>
          <w:szCs w:val="30"/>
        </w:rPr>
        <w:t>муниципального округа</w:t>
      </w:r>
    </w:p>
    <w:p w:rsidR="00B844FF" w:rsidRPr="00B844FF" w:rsidRDefault="00B844FF" w:rsidP="00B84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B844F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ЮЖНОЕ МЕДВЕДКОВО</w:t>
      </w:r>
    </w:p>
    <w:p w:rsidR="00B844FF" w:rsidRPr="00B844FF" w:rsidRDefault="00B844FF" w:rsidP="00B84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800000"/>
          <w:sz w:val="30"/>
          <w:szCs w:val="30"/>
        </w:rPr>
      </w:pPr>
    </w:p>
    <w:p w:rsidR="00B844FF" w:rsidRPr="00B844FF" w:rsidRDefault="00B844FF" w:rsidP="00B84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B844F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РЕШЕНИЕ</w:t>
      </w:r>
    </w:p>
    <w:p w:rsidR="00B844FF" w:rsidRPr="00B844FF" w:rsidRDefault="00B844FF" w:rsidP="00B844F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44FF" w:rsidRDefault="00B844FF" w:rsidP="00B844F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44FF" w:rsidRDefault="00B844FF" w:rsidP="00B844F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 мая 2018 года № 05 /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844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СД</w:t>
      </w:r>
    </w:p>
    <w:p w:rsidR="00B844FF" w:rsidRDefault="00B844FF" w:rsidP="00B844F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364" w:rsidRPr="00E179EB" w:rsidRDefault="00144364" w:rsidP="00B844FF">
      <w:pPr>
        <w:widowControl w:val="0"/>
        <w:autoSpaceDE w:val="0"/>
        <w:autoSpaceDN w:val="0"/>
        <w:adjustRightInd w:val="0"/>
        <w:spacing w:after="0" w:line="230" w:lineRule="auto"/>
        <w:ind w:right="3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9E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179EB" w:rsidRPr="00E179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 w:rsidRPr="00E17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9EB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E179EB" w:rsidRPr="00E179EB">
        <w:rPr>
          <w:rFonts w:ascii="Times New Roman" w:hAnsi="Times New Roman" w:cs="Times New Roman"/>
          <w:b/>
          <w:sz w:val="28"/>
          <w:szCs w:val="28"/>
        </w:rPr>
        <w:t>Южное Медведково от 11 февраля 2016 года № 02/5-СД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76A4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A4E" w:rsidRPr="00776A4E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776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437D5" w:rsidRDefault="000437D5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3BE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063BE">
        <w:rPr>
          <w:rFonts w:ascii="Times New Roman" w:hAnsi="Times New Roman" w:cs="Times New Roman"/>
          <w:bCs/>
          <w:sz w:val="28"/>
          <w:szCs w:val="28"/>
        </w:rPr>
        <w:t>. 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063BE">
        <w:rPr>
          <w:rFonts w:ascii="Times New Roman" w:hAnsi="Times New Roman" w:cs="Times New Roman"/>
          <w:bCs/>
          <w:sz w:val="28"/>
          <w:szCs w:val="28"/>
        </w:rPr>
        <w:t>в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sz w:val="28"/>
          <w:szCs w:val="28"/>
        </w:rPr>
        <w:t>решение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063BE" w:rsidRPr="000437D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7D5" w:rsidRPr="000437D5">
        <w:rPr>
          <w:rFonts w:ascii="Times New Roman" w:hAnsi="Times New Roman" w:cs="Times New Roman"/>
          <w:sz w:val="28"/>
          <w:szCs w:val="28"/>
        </w:rPr>
        <w:t>Южное Медведково</w:t>
      </w:r>
      <w:r w:rsidR="000063BE" w:rsidRPr="000437D5">
        <w:rPr>
          <w:rFonts w:ascii="Times New Roman" w:hAnsi="Times New Roman" w:cs="Times New Roman"/>
          <w:sz w:val="28"/>
          <w:szCs w:val="28"/>
        </w:rPr>
        <w:t xml:space="preserve"> о</w:t>
      </w:r>
      <w:r w:rsidR="000063BE" w:rsidRPr="002E226A">
        <w:rPr>
          <w:rFonts w:ascii="Times New Roman" w:hAnsi="Times New Roman" w:cs="Times New Roman"/>
          <w:sz w:val="28"/>
          <w:szCs w:val="28"/>
        </w:rPr>
        <w:t>т </w:t>
      </w:r>
      <w:r w:rsidR="000437D5">
        <w:rPr>
          <w:rFonts w:ascii="Times New Roman" w:hAnsi="Times New Roman" w:cs="Times New Roman"/>
          <w:sz w:val="28"/>
          <w:szCs w:val="28"/>
        </w:rPr>
        <w:t>11 февраля 2016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063BE">
        <w:rPr>
          <w:rFonts w:ascii="Times New Roman" w:hAnsi="Times New Roman" w:cs="Times New Roman"/>
          <w:sz w:val="28"/>
          <w:szCs w:val="28"/>
        </w:rPr>
        <w:t>№</w:t>
      </w:r>
      <w:r w:rsidR="000437D5">
        <w:rPr>
          <w:rFonts w:ascii="Times New Roman" w:hAnsi="Times New Roman" w:cs="Times New Roman"/>
          <w:sz w:val="28"/>
          <w:szCs w:val="28"/>
        </w:rPr>
        <w:t> 02/5-СД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0063BE" w:rsidRPr="000437D5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7D5" w:rsidRPr="000437D5">
        <w:rPr>
          <w:rFonts w:ascii="Times New Roman" w:hAnsi="Times New Roman" w:cs="Times New Roman"/>
          <w:sz w:val="28"/>
          <w:szCs w:val="28"/>
        </w:rPr>
        <w:t>Южное Медведково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0437D5">
        <w:rPr>
          <w:rFonts w:ascii="Times New Roman" w:hAnsi="Times New Roman" w:cs="Times New Roman"/>
          <w:sz w:val="28"/>
          <w:szCs w:val="28"/>
        </w:rPr>
        <w:t>я</w:t>
      </w:r>
      <w:r w:rsidR="000063B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063BE" w:rsidRPr="000437D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7D5" w:rsidRPr="000437D5">
        <w:rPr>
          <w:rFonts w:ascii="Times New Roman" w:hAnsi="Times New Roman" w:cs="Times New Roman"/>
          <w:sz w:val="28"/>
          <w:szCs w:val="28"/>
        </w:rPr>
        <w:t>Южное Медведково</w:t>
      </w:r>
      <w:r w:rsidR="000063BE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3BE" w:rsidRPr="002E226A">
        <w:rPr>
          <w:rFonts w:ascii="Times New Roman" w:hAnsi="Times New Roman" w:cs="Times New Roman"/>
          <w:sz w:val="28"/>
          <w:szCs w:val="28"/>
        </w:rPr>
        <w:t>от</w:t>
      </w:r>
      <w:r w:rsidR="00867532">
        <w:rPr>
          <w:rFonts w:ascii="Times New Roman" w:hAnsi="Times New Roman" w:cs="Times New Roman"/>
          <w:sz w:val="28"/>
          <w:szCs w:val="28"/>
        </w:rPr>
        <w:t xml:space="preserve"> 16 июня 2016 года № 08/5-СД) </w:t>
      </w:r>
      <w:r w:rsidR="000063B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063BE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sz w:val="28"/>
          <w:szCs w:val="28"/>
        </w:rPr>
        <w:t>2.1) </w:t>
      </w:r>
      <w:r w:rsidRPr="00A34E6E">
        <w:rPr>
          <w:rFonts w:ascii="Times New Roman" w:hAnsi="Times New Roman" w:cs="Times New Roman"/>
          <w:bCs/>
          <w:sz w:val="28"/>
          <w:szCs w:val="28"/>
        </w:rPr>
        <w:t>в пункте 13 приложения к решению: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 xml:space="preserve">2.1.1) в подпункте «а» подпункта 1 после слов </w:t>
      </w:r>
      <w:r w:rsidRPr="00A34E6E">
        <w:rPr>
          <w:rFonts w:ascii="Times New Roman" w:hAnsi="Times New Roman" w:cs="Times New Roman"/>
          <w:sz w:val="28"/>
          <w:szCs w:val="28"/>
        </w:rPr>
        <w:t>«муниципальным служащим,» дополнить словами</w:t>
      </w:r>
      <w:r w:rsidRPr="00A34E6E">
        <w:rPr>
          <w:rFonts w:ascii="Times New Roman" w:hAnsi="Times New Roman" w:cs="Times New Roman"/>
          <w:bCs/>
          <w:sz w:val="28"/>
          <w:szCs w:val="28"/>
        </w:rPr>
        <w:t xml:space="preserve"> «за исключением </w:t>
      </w:r>
      <w:r w:rsidRPr="00A34E6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34E6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администрации,»</w:t>
      </w:r>
      <w:r w:rsidRPr="00A34E6E">
        <w:rPr>
          <w:rFonts w:ascii="Times New Roman" w:hAnsi="Times New Roman" w:cs="Times New Roman"/>
          <w:sz w:val="28"/>
          <w:szCs w:val="28"/>
        </w:rPr>
        <w:t>;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2.1.2) в подпункте «б» подпункта 2 после слов «</w:t>
      </w:r>
      <w:r w:rsidRPr="00A34E6E">
        <w:rPr>
          <w:rFonts w:ascii="Times New Roman" w:hAnsi="Times New Roman" w:cs="Times New Roman"/>
          <w:sz w:val="28"/>
          <w:szCs w:val="28"/>
        </w:rPr>
        <w:t>муниципального служащего,» дополнить словами</w:t>
      </w:r>
      <w:r w:rsidRPr="00A34E6E">
        <w:rPr>
          <w:rFonts w:ascii="Times New Roman" w:hAnsi="Times New Roman" w:cs="Times New Roman"/>
          <w:bCs/>
          <w:sz w:val="28"/>
          <w:szCs w:val="28"/>
        </w:rPr>
        <w:t xml:space="preserve"> «за исключением </w:t>
      </w:r>
      <w:r w:rsidR="00375A80" w:rsidRPr="00A34E6E">
        <w:rPr>
          <w:rFonts w:ascii="Times New Roman" w:hAnsi="Times New Roman" w:cs="Times New Roman"/>
          <w:sz w:val="28"/>
          <w:szCs w:val="28"/>
        </w:rPr>
        <w:t>г</w:t>
      </w:r>
      <w:r w:rsidRPr="00A34E6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A34E6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администрации,»</w:t>
      </w:r>
      <w:r w:rsidRPr="00A34E6E">
        <w:rPr>
          <w:rFonts w:ascii="Times New Roman" w:hAnsi="Times New Roman" w:cs="Times New Roman"/>
          <w:bCs/>
          <w:sz w:val="28"/>
          <w:szCs w:val="28"/>
        </w:rPr>
        <w:t>;</w:t>
      </w:r>
    </w:p>
    <w:p w:rsidR="00B162A1" w:rsidRPr="00A34E6E" w:rsidRDefault="00B162A1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2.1.3) подп</w:t>
      </w:r>
      <w:bookmarkStart w:id="0" w:name="_GoBack"/>
      <w:bookmarkEnd w:id="0"/>
      <w:r w:rsidRPr="00A34E6E">
        <w:rPr>
          <w:rFonts w:ascii="Times New Roman" w:hAnsi="Times New Roman" w:cs="Times New Roman"/>
          <w:bCs/>
          <w:sz w:val="28"/>
          <w:szCs w:val="28"/>
        </w:rPr>
        <w:t>ункт «в» подпункта 2 исключить;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2.1.</w:t>
      </w:r>
      <w:r w:rsidR="00B162A1" w:rsidRPr="00A34E6E">
        <w:rPr>
          <w:rFonts w:ascii="Times New Roman" w:hAnsi="Times New Roman" w:cs="Times New Roman"/>
          <w:bCs/>
          <w:sz w:val="28"/>
          <w:szCs w:val="28"/>
        </w:rPr>
        <w:t>4</w:t>
      </w:r>
      <w:r w:rsidRPr="00A34E6E">
        <w:rPr>
          <w:rFonts w:ascii="Times New Roman" w:hAnsi="Times New Roman" w:cs="Times New Roman"/>
          <w:bCs/>
          <w:sz w:val="28"/>
          <w:szCs w:val="28"/>
        </w:rPr>
        <w:t xml:space="preserve">) в подпункте 4 после слов </w:t>
      </w:r>
      <w:r w:rsidRPr="00A34E6E">
        <w:rPr>
          <w:rFonts w:ascii="Times New Roman" w:hAnsi="Times New Roman" w:cs="Times New Roman"/>
          <w:sz w:val="28"/>
          <w:szCs w:val="28"/>
        </w:rPr>
        <w:t>«муниципальным служащим,» дополнить словами</w:t>
      </w:r>
      <w:r w:rsidRPr="00A34E6E">
        <w:rPr>
          <w:rFonts w:ascii="Times New Roman" w:hAnsi="Times New Roman" w:cs="Times New Roman"/>
          <w:bCs/>
          <w:sz w:val="28"/>
          <w:szCs w:val="28"/>
        </w:rPr>
        <w:t xml:space="preserve"> «за исключением </w:t>
      </w:r>
      <w:r w:rsidRPr="00A34E6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34E6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администрации,»;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4E6E">
        <w:rPr>
          <w:rFonts w:ascii="Times New Roman" w:eastAsia="Times New Roman" w:hAnsi="Times New Roman" w:cs="Times New Roman"/>
          <w:sz w:val="28"/>
          <w:szCs w:val="28"/>
          <w:lang w:eastAsia="en-US"/>
        </w:rPr>
        <w:t>2.2) дополнить пунктом 18.1 следующего содержания: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«18.1. Мотивированные заключения, предусмотренные пунктами 14, 16 и 17 настоящего Положения, должны содержать: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lastRenderedPageBreak/>
        <w:t>1) информацию, изложенную в обращениях или уведомлениях, указанных в</w:t>
      </w:r>
      <w:r w:rsidRPr="00A34E6E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 5 пункта 13 </w:t>
      </w:r>
      <w:r w:rsidRPr="00A34E6E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0063BE" w:rsidRPr="00A34E6E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6E">
        <w:rPr>
          <w:rFonts w:ascii="Times New Roman" w:hAnsi="Times New Roman" w:cs="Times New Roman"/>
          <w:bCs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63BE" w:rsidRPr="00A34E6E" w:rsidRDefault="000063BE" w:rsidP="00D4606E">
      <w:pPr>
        <w:pStyle w:val="ConsPlusNormal"/>
        <w:spacing w:line="230" w:lineRule="auto"/>
        <w:ind w:firstLine="851"/>
        <w:jc w:val="both"/>
        <w:rPr>
          <w:bCs/>
        </w:rPr>
      </w:pPr>
      <w:r w:rsidRPr="00A34E6E">
        <w:rPr>
          <w:bCs/>
        </w:rPr>
        <w:t>3) мотивированный вывод по результатам предварительного рассмотрения обращений и уведомлений, указанных в</w:t>
      </w:r>
      <w:r w:rsidRPr="00A34E6E">
        <w:t xml:space="preserve"> подпунктах «а» и «г» подпункта 2 и подпункте 5 пункта 13</w:t>
      </w:r>
      <w:r w:rsidRPr="00A34E6E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35377F" w:rsidRPr="00A34E6E">
        <w:rPr>
          <w:bCs/>
        </w:rPr>
        <w:t>»;</w:t>
      </w:r>
    </w:p>
    <w:p w:rsidR="0035377F" w:rsidRPr="00A34E6E" w:rsidRDefault="0035377F" w:rsidP="00D4606E">
      <w:pPr>
        <w:pStyle w:val="ConsPlusNormal"/>
        <w:spacing w:line="230" w:lineRule="auto"/>
        <w:ind w:firstLine="851"/>
        <w:jc w:val="both"/>
        <w:rPr>
          <w:bCs/>
        </w:rPr>
      </w:pPr>
      <w:r w:rsidRPr="00A34E6E">
        <w:rPr>
          <w:bCs/>
        </w:rPr>
        <w:t>2.3) в пункте 20 слова «заявлений, указанных в подпунктах «б» и «в»» заменить словами «заявления, указанного в подпункте «б»»;</w:t>
      </w:r>
    </w:p>
    <w:p w:rsidR="0035377F" w:rsidRPr="00A34E6E" w:rsidRDefault="0046305B" w:rsidP="00D4606E">
      <w:pPr>
        <w:pStyle w:val="ConsPlusNormal"/>
        <w:spacing w:line="230" w:lineRule="auto"/>
        <w:ind w:firstLine="851"/>
        <w:jc w:val="both"/>
        <w:rPr>
          <w:bCs/>
        </w:rPr>
      </w:pPr>
      <w:r w:rsidRPr="00A34E6E">
        <w:rPr>
          <w:bCs/>
        </w:rPr>
        <w:t>2.4) пункт 29 исключить.</w:t>
      </w:r>
    </w:p>
    <w:p w:rsidR="006F781B" w:rsidRPr="00A34E6E" w:rsidRDefault="00997A91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E6E">
        <w:rPr>
          <w:rFonts w:ascii="Times New Roman" w:hAnsi="Times New Roman" w:cs="Times New Roman"/>
          <w:sz w:val="28"/>
          <w:szCs w:val="28"/>
        </w:rPr>
        <w:t>2</w:t>
      </w:r>
      <w:r w:rsidR="006F781B" w:rsidRPr="00A34E6E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7D5" w:rsidRPr="0030546B" w:rsidRDefault="000437D5" w:rsidP="000437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6F5407" w:rsidRDefault="000437D5" w:rsidP="00043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 xml:space="preserve">Южное Медведково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О.А. Иванов</w:t>
      </w:r>
    </w:p>
    <w:sectPr w:rsidR="006F5407" w:rsidSect="00B844FF">
      <w:headerReference w:type="default" r:id="rId8"/>
      <w:pgSz w:w="11906" w:h="16838"/>
      <w:pgMar w:top="567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6B" w:rsidRDefault="005C3A6B" w:rsidP="00144364">
      <w:pPr>
        <w:spacing w:after="0" w:line="240" w:lineRule="auto"/>
      </w:pPr>
      <w:r>
        <w:separator/>
      </w:r>
    </w:p>
  </w:endnote>
  <w:endnote w:type="continuationSeparator" w:id="0">
    <w:p w:rsidR="005C3A6B" w:rsidRDefault="005C3A6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6B" w:rsidRDefault="005C3A6B" w:rsidP="00144364">
      <w:pPr>
        <w:spacing w:after="0" w:line="240" w:lineRule="auto"/>
      </w:pPr>
      <w:r>
        <w:separator/>
      </w:r>
    </w:p>
  </w:footnote>
  <w:footnote w:type="continuationSeparator" w:id="0">
    <w:p w:rsidR="005C3A6B" w:rsidRDefault="005C3A6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453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B844FF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37D5"/>
    <w:rsid w:val="000461B6"/>
    <w:rsid w:val="00112763"/>
    <w:rsid w:val="0013269A"/>
    <w:rsid w:val="00144364"/>
    <w:rsid w:val="00156EB0"/>
    <w:rsid w:val="001637FD"/>
    <w:rsid w:val="001F1312"/>
    <w:rsid w:val="001F597C"/>
    <w:rsid w:val="001F7BAC"/>
    <w:rsid w:val="00216EB5"/>
    <w:rsid w:val="00242892"/>
    <w:rsid w:val="0024363E"/>
    <w:rsid w:val="002A2F9C"/>
    <w:rsid w:val="002A6345"/>
    <w:rsid w:val="002C3F9F"/>
    <w:rsid w:val="00307782"/>
    <w:rsid w:val="00336C67"/>
    <w:rsid w:val="003443AF"/>
    <w:rsid w:val="0035377F"/>
    <w:rsid w:val="0035544E"/>
    <w:rsid w:val="00375A80"/>
    <w:rsid w:val="003C5E58"/>
    <w:rsid w:val="003D536E"/>
    <w:rsid w:val="0046305B"/>
    <w:rsid w:val="0048409F"/>
    <w:rsid w:val="004C2164"/>
    <w:rsid w:val="0053637C"/>
    <w:rsid w:val="005558D2"/>
    <w:rsid w:val="005C3A6B"/>
    <w:rsid w:val="005D7FBF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76A4E"/>
    <w:rsid w:val="007971B3"/>
    <w:rsid w:val="008044DE"/>
    <w:rsid w:val="00805E58"/>
    <w:rsid w:val="00867532"/>
    <w:rsid w:val="00887898"/>
    <w:rsid w:val="009057B8"/>
    <w:rsid w:val="009312DD"/>
    <w:rsid w:val="00943D32"/>
    <w:rsid w:val="00945151"/>
    <w:rsid w:val="00946BEC"/>
    <w:rsid w:val="00994EE7"/>
    <w:rsid w:val="00997A91"/>
    <w:rsid w:val="00A34E6E"/>
    <w:rsid w:val="00A54C90"/>
    <w:rsid w:val="00AA2C4E"/>
    <w:rsid w:val="00AC6A45"/>
    <w:rsid w:val="00AC7E45"/>
    <w:rsid w:val="00B162A1"/>
    <w:rsid w:val="00B23C25"/>
    <w:rsid w:val="00B844FF"/>
    <w:rsid w:val="00B92E68"/>
    <w:rsid w:val="00BD5D0D"/>
    <w:rsid w:val="00BE217D"/>
    <w:rsid w:val="00C301E8"/>
    <w:rsid w:val="00C42DE8"/>
    <w:rsid w:val="00CD7F9D"/>
    <w:rsid w:val="00D37469"/>
    <w:rsid w:val="00D4606E"/>
    <w:rsid w:val="00D46E57"/>
    <w:rsid w:val="00D514F9"/>
    <w:rsid w:val="00D636FC"/>
    <w:rsid w:val="00E04B9C"/>
    <w:rsid w:val="00E179EB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5FD8-A0ED-41E1-AAAE-5DA546E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D38F-3BA5-43B5-9B83-2571B0B0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U021</cp:lastModifiedBy>
  <cp:revision>36</cp:revision>
  <dcterms:created xsi:type="dcterms:W3CDTF">2018-05-11T11:36:00Z</dcterms:created>
  <dcterms:modified xsi:type="dcterms:W3CDTF">2018-05-17T07:21:00Z</dcterms:modified>
</cp:coreProperties>
</file>